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5"/>
        <w:gridCol w:w="1108"/>
        <w:gridCol w:w="424"/>
        <w:gridCol w:w="566"/>
        <w:gridCol w:w="419"/>
        <w:gridCol w:w="1082"/>
        <w:gridCol w:w="149"/>
        <w:gridCol w:w="202"/>
        <w:gridCol w:w="1121"/>
        <w:gridCol w:w="296"/>
        <w:gridCol w:w="412"/>
        <w:gridCol w:w="964"/>
        <w:gridCol w:w="609"/>
        <w:gridCol w:w="850"/>
        <w:gridCol w:w="123"/>
        <w:gridCol w:w="1011"/>
      </w:tblGrid>
      <w:tr w:rsidR="003B71C1" w:rsidRPr="003B71C1" w:rsidTr="00B1278F">
        <w:trPr>
          <w:trHeight w:val="1425"/>
        </w:trPr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:rsidR="003B71C1" w:rsidRPr="003B71C1" w:rsidRDefault="00973F69" w:rsidP="00A4629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62865</wp:posOffset>
                  </wp:positionV>
                  <wp:extent cx="819150" cy="819150"/>
                  <wp:effectExtent l="0" t="0" r="0" b="0"/>
                  <wp:wrapNone/>
                  <wp:docPr id="4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4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1278F" w:rsidRDefault="00B1278F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C1" w:rsidRPr="00B1278F" w:rsidRDefault="003B71C1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REPÚBLICA BOLIVARIANA DE VENEZUELA</w:t>
            </w:r>
          </w:p>
          <w:p w:rsidR="003B71C1" w:rsidRPr="00B1278F" w:rsidRDefault="003B71C1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UNIVERSIDAD NACIONAL EXPERIMENTAL MARÍTIMA DEL CARIBE</w:t>
            </w:r>
          </w:p>
          <w:p w:rsidR="003B71C1" w:rsidRPr="00B1278F" w:rsidRDefault="003B71C1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RECTORADO</w:t>
            </w:r>
          </w:p>
          <w:p w:rsidR="003B71C1" w:rsidRPr="00B1278F" w:rsidRDefault="003B71C1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COORDINACIÓN GENERAL DE ASUNTOS RECTORALES</w:t>
            </w:r>
          </w:p>
          <w:p w:rsidR="003B71C1" w:rsidRPr="00B1278F" w:rsidRDefault="003B71C1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COORDINACIÓN DE RELACIONES INTERINSTITUCIONALES</w:t>
            </w:r>
          </w:p>
          <w:p w:rsidR="003B71C1" w:rsidRPr="003B71C1" w:rsidRDefault="003B71C1" w:rsidP="003B71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UNIDAD DE IMAGEN INSTITUCIONAL</w:t>
            </w:r>
            <w:r w:rsidRPr="003B71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B71C1" w:rsidRPr="003B71C1" w:rsidRDefault="003B71C1" w:rsidP="003B71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1C1" w:rsidRPr="00B1278F" w:rsidRDefault="003B71C1" w:rsidP="003B71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REG-REC-CGAR-CRI-UII-002</w:t>
            </w:r>
          </w:p>
          <w:p w:rsidR="003B71C1" w:rsidRPr="00B1278F" w:rsidRDefault="003B71C1" w:rsidP="003B71C1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Formulario: UII-002</w:t>
            </w:r>
          </w:p>
          <w:p w:rsidR="003B71C1" w:rsidRPr="00B1278F" w:rsidRDefault="003B71C1" w:rsidP="003B71C1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 xml:space="preserve">Fecha: </w:t>
            </w:r>
            <w:r w:rsidR="004F482B">
              <w:rPr>
                <w:rFonts w:ascii="Times New Roman" w:hAnsi="Times New Roman" w:cs="Times New Roman"/>
                <w:sz w:val="18"/>
                <w:szCs w:val="18"/>
              </w:rPr>
              <w:t>31/05/2017</w:t>
            </w:r>
          </w:p>
          <w:p w:rsidR="003B71C1" w:rsidRPr="003B71C1" w:rsidRDefault="003B71C1" w:rsidP="003B71C1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78F">
              <w:rPr>
                <w:rFonts w:ascii="Times New Roman" w:hAnsi="Times New Roman" w:cs="Times New Roman"/>
                <w:sz w:val="18"/>
                <w:szCs w:val="18"/>
              </w:rPr>
              <w:t>Cambio:00</w:t>
            </w:r>
          </w:p>
        </w:tc>
      </w:tr>
      <w:tr w:rsidR="003B71C1" w:rsidRPr="003B71C1" w:rsidTr="00B1278F">
        <w:trPr>
          <w:trHeight w:val="350"/>
        </w:trPr>
        <w:tc>
          <w:tcPr>
            <w:tcW w:w="10881" w:type="dxa"/>
            <w:gridSpan w:val="16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SOLICITUD DE AVISO DE PRENSA</w:t>
            </w:r>
          </w:p>
        </w:tc>
      </w:tr>
      <w:tr w:rsidR="003B71C1" w:rsidRPr="003B71C1" w:rsidTr="00B1278F">
        <w:trPr>
          <w:trHeight w:val="348"/>
        </w:trPr>
        <w:tc>
          <w:tcPr>
            <w:tcW w:w="5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N° DE SOLICITUD: </w:t>
            </w:r>
          </w:p>
        </w:tc>
        <w:tc>
          <w:tcPr>
            <w:tcW w:w="573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FECHA DE LA SOLICITUD: </w:t>
            </w:r>
          </w:p>
        </w:tc>
      </w:tr>
      <w:tr w:rsidR="003B71C1" w:rsidRPr="003B71C1" w:rsidTr="00B1278F">
        <w:trPr>
          <w:trHeight w:val="119"/>
        </w:trPr>
        <w:tc>
          <w:tcPr>
            <w:tcW w:w="5144" w:type="dxa"/>
            <w:gridSpan w:val="6"/>
            <w:shd w:val="clear" w:color="auto" w:fill="D9D9D9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NOMBRE Y APELLIDO DEL SOLICITANTE</w:t>
            </w:r>
          </w:p>
        </w:tc>
        <w:tc>
          <w:tcPr>
            <w:tcW w:w="5737" w:type="dxa"/>
            <w:gridSpan w:val="10"/>
            <w:shd w:val="clear" w:color="auto" w:fill="D9D9D9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DEPENDENCIA SOLICITANTE</w:t>
            </w:r>
          </w:p>
        </w:tc>
      </w:tr>
      <w:tr w:rsidR="003B71C1" w:rsidRPr="003B71C1" w:rsidTr="00B1278F">
        <w:trPr>
          <w:trHeight w:val="398"/>
        </w:trPr>
        <w:tc>
          <w:tcPr>
            <w:tcW w:w="514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3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194"/>
        </w:trPr>
        <w:tc>
          <w:tcPr>
            <w:tcW w:w="10881" w:type="dxa"/>
            <w:gridSpan w:val="16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TIPO DE AVISO </w:t>
            </w:r>
          </w:p>
        </w:tc>
      </w:tr>
      <w:tr w:rsidR="003B71C1" w:rsidRPr="003B71C1" w:rsidTr="00B1278F">
        <w:trPr>
          <w:trHeight w:val="187"/>
        </w:trPr>
        <w:tc>
          <w:tcPr>
            <w:tcW w:w="3077" w:type="dxa"/>
            <w:gridSpan w:val="3"/>
            <w:shd w:val="clear" w:color="auto" w:fill="D9D9D9"/>
            <w:vAlign w:val="center"/>
          </w:tcPr>
          <w:p w:rsidR="003B71C1" w:rsidRPr="003B71C1" w:rsidRDefault="003B71C1" w:rsidP="00BB3B65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CARTEL DE NOTIFICACIÓN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LLAMADO A CONCURSO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6" w:type="dxa"/>
            <w:gridSpan w:val="4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PUBLICIDAD</w:t>
            </w:r>
          </w:p>
        </w:tc>
        <w:tc>
          <w:tcPr>
            <w:tcW w:w="1011" w:type="dxa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187"/>
        </w:trPr>
        <w:tc>
          <w:tcPr>
            <w:tcW w:w="3077" w:type="dxa"/>
            <w:gridSpan w:val="3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OBITUARIO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3" w:type="dxa"/>
            <w:gridSpan w:val="5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AVISO INFORMATIVO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6" w:type="dxa"/>
            <w:gridSpan w:val="4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SOLICITUD DE PERSONAL</w:t>
            </w:r>
            <w:r w:rsidR="008018E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pict>
                <v:rect id="_x0000_s1027" style="position:absolute;left:0;text-align:left;margin-left:362.65pt;margin-top:-.5pt;width:27pt;height:18pt;z-index:251661312;mso-position-horizontal-relative:text;mso-position-vertical-relative:text" filled="f"/>
              </w:pict>
            </w:r>
          </w:p>
        </w:tc>
        <w:tc>
          <w:tcPr>
            <w:tcW w:w="1011" w:type="dxa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hRule="exact" w:val="567"/>
        </w:trPr>
        <w:tc>
          <w:tcPr>
            <w:tcW w:w="10881" w:type="dxa"/>
            <w:gridSpan w:val="16"/>
          </w:tcPr>
          <w:p w:rsidR="003B71C1" w:rsidRPr="003B71C1" w:rsidRDefault="003B71C1" w:rsidP="003B71C1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OTRO ESPECIFIQUE</w:t>
            </w: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3B71C1" w:rsidRPr="003B71C1" w:rsidTr="00B1278F">
        <w:trPr>
          <w:trHeight w:hRule="exact" w:val="567"/>
        </w:trPr>
        <w:tc>
          <w:tcPr>
            <w:tcW w:w="2653" w:type="dxa"/>
            <w:gridSpan w:val="2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NOMBRE DEL MEDIO</w:t>
            </w:r>
          </w:p>
        </w:tc>
        <w:tc>
          <w:tcPr>
            <w:tcW w:w="8228" w:type="dxa"/>
            <w:gridSpan w:val="14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170"/>
        </w:trPr>
        <w:tc>
          <w:tcPr>
            <w:tcW w:w="4062" w:type="dxa"/>
            <w:gridSpan w:val="5"/>
            <w:vMerge w:val="restart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(7)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FECHA DE PUBLICACIÓN DEL AVISO</w:t>
            </w:r>
          </w:p>
        </w:tc>
        <w:tc>
          <w:tcPr>
            <w:tcW w:w="4835" w:type="dxa"/>
            <w:gridSpan w:val="8"/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(8)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DIFUSIÓN DE LA PUBLICACIÓN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(9)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ANEXA TEXTO DIGITAL</w:t>
            </w:r>
          </w:p>
        </w:tc>
      </w:tr>
      <w:tr w:rsidR="003B71C1" w:rsidRPr="003B71C1" w:rsidTr="00B1278F">
        <w:trPr>
          <w:trHeight w:hRule="exact" w:val="278"/>
        </w:trPr>
        <w:tc>
          <w:tcPr>
            <w:tcW w:w="4062" w:type="dxa"/>
            <w:gridSpan w:val="5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REGIONAL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NACIONAL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INTERNACIONA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3B71C1" w:rsidRPr="003B71C1" w:rsidTr="00B1278F">
        <w:trPr>
          <w:trHeight w:val="399"/>
        </w:trPr>
        <w:tc>
          <w:tcPr>
            <w:tcW w:w="4062" w:type="dxa"/>
            <w:gridSpan w:val="5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275"/>
        </w:trPr>
        <w:tc>
          <w:tcPr>
            <w:tcW w:w="10881" w:type="dxa"/>
            <w:gridSpan w:val="16"/>
            <w:shd w:val="pct15" w:color="auto" w:fill="auto"/>
            <w:vAlign w:val="center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(10)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OBSERVACIONES:</w:t>
            </w:r>
          </w:p>
        </w:tc>
      </w:tr>
      <w:tr w:rsidR="003B71C1" w:rsidRPr="003B71C1" w:rsidTr="00B1278F">
        <w:trPr>
          <w:trHeight w:val="571"/>
        </w:trPr>
        <w:tc>
          <w:tcPr>
            <w:tcW w:w="10881" w:type="dxa"/>
            <w:gridSpan w:val="16"/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616"/>
        </w:trPr>
        <w:tc>
          <w:tcPr>
            <w:tcW w:w="10881" w:type="dxa"/>
            <w:gridSpan w:val="16"/>
            <w:tcBorders>
              <w:bottom w:val="single" w:sz="4" w:space="0" w:color="auto"/>
            </w:tcBorders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637"/>
        </w:trPr>
        <w:tc>
          <w:tcPr>
            <w:tcW w:w="10881" w:type="dxa"/>
            <w:gridSpan w:val="16"/>
            <w:tcBorders>
              <w:bottom w:val="single" w:sz="4" w:space="0" w:color="auto"/>
            </w:tcBorders>
          </w:tcPr>
          <w:p w:rsidR="003B71C1" w:rsidRPr="003B71C1" w:rsidRDefault="003B71C1" w:rsidP="001E72C2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NOTA: </w:t>
            </w: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El boceto del aviso de prensa adjunto, una vez validado por la Coordinación de Relaciones Interinstitucionales, deberá ser anexado a la Requisición de Servicios.</w:t>
            </w:r>
          </w:p>
        </w:tc>
      </w:tr>
      <w:tr w:rsidR="003B71C1" w:rsidRPr="003B71C1" w:rsidTr="00B1278F">
        <w:trPr>
          <w:trHeight w:val="410"/>
        </w:trPr>
        <w:tc>
          <w:tcPr>
            <w:tcW w:w="10881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PARA SER LLENADO POR LA COORDINACIÓN DE RELACIONES INTERINSTITUCIONALES</w:t>
            </w:r>
          </w:p>
        </w:tc>
      </w:tr>
      <w:tr w:rsidR="003B71C1" w:rsidRPr="003B71C1" w:rsidTr="00B1278F">
        <w:trPr>
          <w:trHeight w:hRule="exact" w:val="500"/>
        </w:trPr>
        <w:tc>
          <w:tcPr>
            <w:tcW w:w="5293" w:type="dxa"/>
            <w:gridSpan w:val="7"/>
            <w:tcBorders>
              <w:right w:val="single" w:sz="4" w:space="0" w:color="auto"/>
            </w:tcBorders>
          </w:tcPr>
          <w:p w:rsidR="003B71C1" w:rsidRPr="003B71C1" w:rsidRDefault="003B71C1" w:rsidP="001E72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(11)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RECIBIDO POR: </w:t>
            </w:r>
          </w:p>
        </w:tc>
        <w:tc>
          <w:tcPr>
            <w:tcW w:w="5588" w:type="dxa"/>
            <w:gridSpan w:val="9"/>
            <w:tcBorders>
              <w:right w:val="single" w:sz="4" w:space="0" w:color="auto"/>
            </w:tcBorders>
          </w:tcPr>
          <w:p w:rsidR="003B71C1" w:rsidRPr="003B71C1" w:rsidRDefault="003B71C1" w:rsidP="001E72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(12)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FECHA:</w:t>
            </w:r>
          </w:p>
        </w:tc>
      </w:tr>
      <w:tr w:rsidR="003B71C1" w:rsidRPr="003B71C1" w:rsidTr="00B1278F">
        <w:trPr>
          <w:trHeight w:hRule="exact" w:val="312"/>
        </w:trPr>
        <w:tc>
          <w:tcPr>
            <w:tcW w:w="10881" w:type="dxa"/>
            <w:gridSpan w:val="16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B71C1" w:rsidRPr="003B71C1" w:rsidRDefault="003B71C1" w:rsidP="001E72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sz w:val="20"/>
                <w:szCs w:val="20"/>
              </w:rPr>
              <w:t>(13)</w:t>
            </w: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RECOMENDACIONES</w:t>
            </w:r>
          </w:p>
          <w:p w:rsidR="003B71C1" w:rsidRPr="003B71C1" w:rsidRDefault="003B71C1" w:rsidP="001E7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1C1" w:rsidRPr="003B71C1" w:rsidTr="00B1278F">
        <w:trPr>
          <w:trHeight w:val="510"/>
        </w:trPr>
        <w:tc>
          <w:tcPr>
            <w:tcW w:w="5293" w:type="dxa"/>
            <w:gridSpan w:val="7"/>
            <w:tcBorders>
              <w:right w:val="single" w:sz="4" w:space="0" w:color="auto"/>
            </w:tcBorders>
          </w:tcPr>
          <w:p w:rsidR="003B71C1" w:rsidRPr="003B71C1" w:rsidRDefault="003B71C1" w:rsidP="00BB3B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TAMAÑO DEL AVISO:</w:t>
            </w:r>
          </w:p>
        </w:tc>
        <w:tc>
          <w:tcPr>
            <w:tcW w:w="5588" w:type="dxa"/>
            <w:gridSpan w:val="9"/>
            <w:tcBorders>
              <w:right w:val="single" w:sz="4" w:space="0" w:color="auto"/>
            </w:tcBorders>
          </w:tcPr>
          <w:p w:rsidR="003B71C1" w:rsidRPr="003B71C1" w:rsidRDefault="003B71C1" w:rsidP="001E7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>ELEMENTOS DE IMAGEN:</w:t>
            </w:r>
          </w:p>
        </w:tc>
      </w:tr>
      <w:tr w:rsidR="003B71C1" w:rsidRPr="003B71C1" w:rsidTr="00B1278F">
        <w:trPr>
          <w:trHeight w:hRule="exact" w:val="765"/>
        </w:trPr>
        <w:tc>
          <w:tcPr>
            <w:tcW w:w="10881" w:type="dxa"/>
            <w:gridSpan w:val="16"/>
            <w:tcBorders>
              <w:right w:val="single" w:sz="4" w:space="0" w:color="auto"/>
            </w:tcBorders>
          </w:tcPr>
          <w:p w:rsidR="003B71C1" w:rsidRPr="003B71C1" w:rsidRDefault="003B71C1" w:rsidP="001E7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71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OTRAS: </w:t>
            </w:r>
          </w:p>
        </w:tc>
      </w:tr>
    </w:tbl>
    <w:p w:rsidR="00BA590E" w:rsidRDefault="00BA590E" w:rsidP="003B71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590E" w:rsidRDefault="00BA590E" w:rsidP="003B71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B71C1" w:rsidRPr="003B71C1" w:rsidRDefault="003B71C1" w:rsidP="003B71C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INSTRUCTIVO DE LLENADO</w:t>
      </w:r>
    </w:p>
    <w:p w:rsidR="003B71C1" w:rsidRPr="003B71C1" w:rsidRDefault="003B71C1" w:rsidP="003B71C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highlight w:val="yellow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SOLICITUD DE AVISO DE PRENSA</w:t>
      </w:r>
    </w:p>
    <w:p w:rsidR="003B71C1" w:rsidRPr="003B71C1" w:rsidRDefault="003B71C1" w:rsidP="003B71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FORMULARIO: (UII-002)</w:t>
      </w:r>
    </w:p>
    <w:p w:rsidR="003B71C1" w:rsidRPr="003B71C1" w:rsidRDefault="003B71C1" w:rsidP="003B71C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B71C1" w:rsidRPr="003B71C1" w:rsidRDefault="003B71C1" w:rsidP="003B71C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Objetivo:</w:t>
      </w:r>
    </w:p>
    <w:p w:rsidR="003B71C1" w:rsidRPr="003B71C1" w:rsidRDefault="003B71C1" w:rsidP="003B71C1">
      <w:pPr>
        <w:spacing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sz w:val="20"/>
          <w:szCs w:val="20"/>
        </w:rPr>
        <w:t>Registrar la información necesaria para la adecuación del boceto de aviso en prensa, con la finalidad de realizar la revisión de redacción, estilo y diseño más adecuados para la correcta trasmisión del mensaje.</w:t>
      </w:r>
    </w:p>
    <w:p w:rsidR="003B71C1" w:rsidRPr="003B71C1" w:rsidRDefault="003B71C1" w:rsidP="003B71C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3B71C1" w:rsidRPr="003B71C1" w:rsidRDefault="003B71C1" w:rsidP="003B71C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Instrucciones para el registro de la información: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N° de solicitud:</w:t>
      </w:r>
      <w:r w:rsidRPr="003B71C1">
        <w:rPr>
          <w:rFonts w:ascii="Times New Roman" w:hAnsi="Times New Roman" w:cs="Times New Roman"/>
          <w:sz w:val="20"/>
          <w:szCs w:val="20"/>
        </w:rPr>
        <w:t xml:space="preserve"> Coloque el número de la solicitud de aviso de prensa (este número debe ser correlativo en relación con las solicitudes de aviso de prensa anteriormente realizadas).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Fecha de la solicitud:</w:t>
      </w:r>
      <w:r w:rsidRPr="003B71C1">
        <w:rPr>
          <w:rFonts w:ascii="Times New Roman" w:hAnsi="Times New Roman" w:cs="Times New Roman"/>
          <w:sz w:val="20"/>
          <w:szCs w:val="20"/>
        </w:rPr>
        <w:t xml:space="preserve"> Coloque el día, mes y año correspondiente al llenado de la solicitud de aviso de prensa.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 xml:space="preserve">Nombre y apellido del solicitante: </w:t>
      </w:r>
      <w:r w:rsidRPr="003B71C1">
        <w:rPr>
          <w:rFonts w:ascii="Times New Roman" w:hAnsi="Times New Roman" w:cs="Times New Roman"/>
          <w:sz w:val="20"/>
          <w:szCs w:val="20"/>
        </w:rPr>
        <w:t>Coloque el nombre y apellido de la persona que genera la solicitud de aviso en prensa.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Dependencia solicitante:</w:t>
      </w:r>
      <w:r w:rsidRPr="003B71C1">
        <w:rPr>
          <w:rFonts w:ascii="Times New Roman" w:hAnsi="Times New Roman" w:cs="Times New Roman"/>
          <w:sz w:val="20"/>
          <w:szCs w:val="20"/>
        </w:rPr>
        <w:t xml:space="preserve"> Coloque el nombre de la dependencia que realiza la solicitud de aviso de prensa.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 xml:space="preserve">Tipo de aviso: </w:t>
      </w:r>
      <w:r w:rsidRPr="003B71C1">
        <w:rPr>
          <w:rFonts w:ascii="Times New Roman" w:hAnsi="Times New Roman" w:cs="Times New Roman"/>
          <w:sz w:val="20"/>
          <w:szCs w:val="20"/>
        </w:rPr>
        <w:t>Marque con una equis (x) en el tipo de aviso de prensa a publicar.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 xml:space="preserve">Nombre del medio: </w:t>
      </w:r>
      <w:r w:rsidRPr="003B71C1">
        <w:rPr>
          <w:rFonts w:ascii="Times New Roman" w:hAnsi="Times New Roman" w:cs="Times New Roman"/>
          <w:sz w:val="20"/>
          <w:szCs w:val="20"/>
        </w:rPr>
        <w:t>Coloque el nombre del medio donde se realizará la publicación del aviso de prensa.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Fecha de publicación del aviso</w:t>
      </w:r>
      <w:r w:rsidRPr="003B71C1">
        <w:rPr>
          <w:rFonts w:ascii="Times New Roman" w:hAnsi="Times New Roman" w:cs="Times New Roman"/>
          <w:sz w:val="20"/>
          <w:szCs w:val="20"/>
        </w:rPr>
        <w:t>: Coloque día, mes y año en la cual se realizará la publicación del aviso de prensa.</w:t>
      </w:r>
      <w:r w:rsidRPr="003B71C1">
        <w:rPr>
          <w:rFonts w:ascii="Times New Roman" w:hAnsi="Times New Roman" w:cs="Times New Roman"/>
          <w:sz w:val="20"/>
          <w:szCs w:val="20"/>
        </w:rPr>
        <w:tab/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 xml:space="preserve">Difusión de la publicación: </w:t>
      </w:r>
      <w:r w:rsidRPr="003B71C1">
        <w:rPr>
          <w:rFonts w:ascii="Times New Roman" w:hAnsi="Times New Roman" w:cs="Times New Roman"/>
          <w:sz w:val="20"/>
          <w:szCs w:val="20"/>
        </w:rPr>
        <w:t>Marque con una equis (x) en la opción que corresponda de acuerdo a la difusión que tendrá la publicación del aviso en prensa.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Anexa texto digital</w:t>
      </w:r>
      <w:r w:rsidRPr="003B71C1">
        <w:rPr>
          <w:rFonts w:ascii="Times New Roman" w:hAnsi="Times New Roman" w:cs="Times New Roman"/>
          <w:sz w:val="20"/>
          <w:szCs w:val="20"/>
        </w:rPr>
        <w:t>: Marque con una equis (x) en la opción que corresponda.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Observaciones</w:t>
      </w:r>
      <w:r w:rsidRPr="003B71C1">
        <w:rPr>
          <w:rFonts w:ascii="Times New Roman" w:hAnsi="Times New Roman" w:cs="Times New Roman"/>
          <w:sz w:val="20"/>
          <w:szCs w:val="20"/>
        </w:rPr>
        <w:t>: Describa cualquier información adicional que considere pertinente y necesaria para el aviso de prensa.</w:t>
      </w:r>
    </w:p>
    <w:p w:rsidR="003B71C1" w:rsidRPr="003B71C1" w:rsidRDefault="003B71C1" w:rsidP="003B71C1">
      <w:pPr>
        <w:tabs>
          <w:tab w:val="left" w:pos="0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  <w:highlight w:val="lightGray"/>
        </w:rPr>
        <w:t>Para ser llenado por la Coordinación de Relaciones Interinstitucionales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Recibido por</w:t>
      </w:r>
      <w:r w:rsidRPr="003B71C1">
        <w:rPr>
          <w:rFonts w:ascii="Times New Roman" w:hAnsi="Times New Roman" w:cs="Times New Roman"/>
          <w:sz w:val="20"/>
          <w:szCs w:val="20"/>
        </w:rPr>
        <w:t>: Coloque nombre y apellido de la persona que recibe la solicitud de aviso de prensa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Fecha</w:t>
      </w:r>
      <w:r w:rsidRPr="003B71C1">
        <w:rPr>
          <w:rFonts w:ascii="Times New Roman" w:hAnsi="Times New Roman" w:cs="Times New Roman"/>
          <w:sz w:val="20"/>
          <w:szCs w:val="20"/>
        </w:rPr>
        <w:t>: Coloque la fecha en la que se reciba la solicitud de aviso de prensa.</w:t>
      </w:r>
    </w:p>
    <w:p w:rsidR="003B71C1" w:rsidRPr="003B71C1" w:rsidRDefault="003B71C1" w:rsidP="003B71C1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71C1">
        <w:rPr>
          <w:rFonts w:ascii="Times New Roman" w:hAnsi="Times New Roman" w:cs="Times New Roman"/>
          <w:b/>
          <w:sz w:val="20"/>
          <w:szCs w:val="20"/>
        </w:rPr>
        <w:t>Recomendaciones</w:t>
      </w:r>
      <w:r w:rsidRPr="003B71C1">
        <w:rPr>
          <w:rFonts w:ascii="Times New Roman" w:hAnsi="Times New Roman" w:cs="Times New Roman"/>
          <w:sz w:val="20"/>
          <w:szCs w:val="20"/>
        </w:rPr>
        <w:t xml:space="preserve">: Describa las características con respecto al tamaño del aviso de prensa, los elementos de imagen y otras que sean necesarias en comunicar a la Unidad Solicitante. </w:t>
      </w:r>
    </w:p>
    <w:p w:rsidR="00351217" w:rsidRPr="003B71C1" w:rsidRDefault="00351217">
      <w:pPr>
        <w:rPr>
          <w:rFonts w:ascii="Times New Roman" w:hAnsi="Times New Roman" w:cs="Times New Roman"/>
        </w:rPr>
      </w:pPr>
    </w:p>
    <w:sectPr w:rsidR="00351217" w:rsidRPr="003B71C1" w:rsidSect="00C106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323A0"/>
    <w:multiLevelType w:val="hybridMultilevel"/>
    <w:tmpl w:val="7B840C56"/>
    <w:lvl w:ilvl="0" w:tplc="804A2D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A051B65"/>
    <w:multiLevelType w:val="hybridMultilevel"/>
    <w:tmpl w:val="F2E83430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71C1"/>
    <w:rsid w:val="00351217"/>
    <w:rsid w:val="003B71C1"/>
    <w:rsid w:val="004F482B"/>
    <w:rsid w:val="00731320"/>
    <w:rsid w:val="008018EC"/>
    <w:rsid w:val="00973F69"/>
    <w:rsid w:val="009A6772"/>
    <w:rsid w:val="00A46295"/>
    <w:rsid w:val="00B1278F"/>
    <w:rsid w:val="00BA590E"/>
    <w:rsid w:val="00BB3B65"/>
    <w:rsid w:val="00C1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6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3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mnavarrete</dc:creator>
  <cp:keywords/>
  <dc:description/>
  <cp:lastModifiedBy>mnavarrete</cp:lastModifiedBy>
  <cp:revision>8</cp:revision>
  <dcterms:created xsi:type="dcterms:W3CDTF">2016-06-14T13:56:00Z</dcterms:created>
  <dcterms:modified xsi:type="dcterms:W3CDTF">2017-06-01T15:15:00Z</dcterms:modified>
</cp:coreProperties>
</file>